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F7F58" w14:textId="77777777" w:rsidR="00C57BE3" w:rsidRDefault="00C57BE3" w:rsidP="00C57BE3">
      <w:pPr>
        <w:pStyle w:val="Textoindependiente"/>
        <w:spacing w:before="94"/>
        <w:ind w:right="113"/>
        <w:jc w:val="both"/>
        <w:rPr>
          <w:rFonts w:ascii="Arial" w:hAnsi="Arial" w:cs="Arial"/>
          <w:b w:val="0"/>
          <w:sz w:val="20"/>
        </w:rPr>
      </w:pPr>
      <w:r w:rsidRPr="00B27055">
        <w:rPr>
          <w:rFonts w:ascii="Arial" w:hAnsi="Arial" w:cs="Arial"/>
          <w:b w:val="0"/>
          <w:sz w:val="20"/>
        </w:rPr>
        <w:t>Obligación No. 1:</w:t>
      </w:r>
      <w:bookmarkStart w:id="0" w:name="_Hlk111814262"/>
      <w:r w:rsidRPr="00B27055">
        <w:rPr>
          <w:rFonts w:ascii="Arial" w:hAnsi="Arial" w:cs="Arial"/>
          <w:b w:val="0"/>
          <w:sz w:val="20"/>
        </w:rPr>
        <w:t xml:space="preserve"> </w:t>
      </w:r>
      <w:bookmarkEnd w:id="0"/>
    </w:p>
    <w:p w14:paraId="07A258C9" w14:textId="4A70490E" w:rsidR="00C57BE3" w:rsidRPr="00AE79A9" w:rsidRDefault="00C57BE3" w:rsidP="00C57BE3">
      <w:pPr>
        <w:pStyle w:val="Textoindependiente"/>
        <w:spacing w:before="94"/>
        <w:ind w:right="113"/>
        <w:jc w:val="both"/>
        <w:rPr>
          <w:rFonts w:ascii="Arial" w:hAnsi="Arial" w:cs="Arial"/>
          <w:b w:val="0"/>
          <w:bCs/>
          <w:sz w:val="20"/>
        </w:rPr>
      </w:pPr>
      <w:r w:rsidRPr="00AE79A9">
        <w:rPr>
          <w:rFonts w:ascii="Arial" w:hAnsi="Arial" w:cs="Arial"/>
          <w:b w:val="0"/>
          <w:bCs/>
          <w:sz w:val="20"/>
        </w:rPr>
        <w:t>Planear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cada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una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las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sesiones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clase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transversalizando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el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componente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pedagógico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y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psicosocial del proyecto jornada escolar complementaria implementadas al sistema de información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pacing w:val="-1"/>
          <w:sz w:val="20"/>
        </w:rPr>
        <w:t>misional</w:t>
      </w:r>
      <w:r w:rsidRPr="00AE79A9">
        <w:rPr>
          <w:rFonts w:ascii="Arial" w:hAnsi="Arial" w:cs="Arial"/>
          <w:b w:val="0"/>
          <w:bCs/>
          <w:spacing w:val="-15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pacing w:val="-1"/>
          <w:sz w:val="20"/>
        </w:rPr>
        <w:t>(SIM),</w:t>
      </w:r>
      <w:r w:rsidRPr="00AE79A9">
        <w:rPr>
          <w:rFonts w:ascii="Arial" w:hAnsi="Arial" w:cs="Arial"/>
          <w:b w:val="0"/>
          <w:bCs/>
          <w:spacing w:val="-1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pacing w:val="-1"/>
          <w:sz w:val="20"/>
        </w:rPr>
        <w:t>dentro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-1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los</w:t>
      </w:r>
      <w:r w:rsidRPr="00AE79A9">
        <w:rPr>
          <w:rFonts w:ascii="Arial" w:hAnsi="Arial" w:cs="Arial"/>
          <w:b w:val="0"/>
          <w:bCs/>
          <w:spacing w:val="-1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dos</w:t>
      </w:r>
      <w:r w:rsidRPr="00AE79A9">
        <w:rPr>
          <w:rFonts w:ascii="Arial" w:hAnsi="Arial" w:cs="Arial"/>
          <w:b w:val="0"/>
          <w:bCs/>
          <w:spacing w:val="-16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(2) primeros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días</w:t>
      </w:r>
      <w:r w:rsidRPr="00AE79A9">
        <w:rPr>
          <w:rFonts w:ascii="Arial" w:hAnsi="Arial" w:cs="Arial"/>
          <w:b w:val="0"/>
          <w:bCs/>
          <w:spacing w:val="-1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calendario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cada</w:t>
      </w:r>
      <w:r w:rsidRPr="00AE79A9">
        <w:rPr>
          <w:rFonts w:ascii="Arial" w:hAnsi="Arial" w:cs="Arial"/>
          <w:b w:val="0"/>
          <w:bCs/>
          <w:spacing w:val="-1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quincena</w:t>
      </w:r>
      <w:r w:rsidRPr="00AE79A9">
        <w:rPr>
          <w:rFonts w:ascii="Arial" w:hAnsi="Arial" w:cs="Arial"/>
          <w:b w:val="0"/>
          <w:bCs/>
          <w:spacing w:val="-1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y</w:t>
      </w:r>
      <w:r w:rsidRPr="00AE79A9">
        <w:rPr>
          <w:rFonts w:ascii="Arial" w:hAnsi="Arial" w:cs="Arial"/>
          <w:b w:val="0"/>
          <w:bCs/>
          <w:spacing w:val="-16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ejecutar</w:t>
      </w:r>
      <w:r w:rsidRPr="00AE79A9">
        <w:rPr>
          <w:rFonts w:ascii="Arial" w:hAnsi="Arial" w:cs="Arial"/>
          <w:b w:val="0"/>
          <w:bCs/>
          <w:spacing w:val="-1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-1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manera</w:t>
      </w:r>
      <w:r w:rsidRPr="00AE79A9">
        <w:rPr>
          <w:rFonts w:ascii="Arial" w:hAnsi="Arial" w:cs="Arial"/>
          <w:b w:val="0"/>
          <w:bCs/>
          <w:spacing w:val="-5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presencial, virtual y/o alternativas las sesiones de clase establecidas por el proyecto, teniendo en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cuenta tiempo de sesión, una (1) hora de preparación (acreditada con la planeación de la sesión en</w:t>
      </w:r>
      <w:r w:rsidRPr="00AE79A9">
        <w:rPr>
          <w:rFonts w:ascii="Arial" w:hAnsi="Arial" w:cs="Arial"/>
          <w:b w:val="0"/>
          <w:bCs/>
          <w:spacing w:val="-5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el SIM), (2) horas de ejecución presencial y/o virtual previa aprobación del supervisor (se acredita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con</w:t>
      </w:r>
      <w:r w:rsidRPr="00AE79A9">
        <w:rPr>
          <w:rFonts w:ascii="Arial" w:hAnsi="Arial" w:cs="Arial"/>
          <w:b w:val="0"/>
          <w:bCs/>
          <w:spacing w:val="-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la</w:t>
      </w:r>
      <w:r w:rsidRPr="00AE79A9">
        <w:rPr>
          <w:rFonts w:ascii="Arial" w:hAnsi="Arial" w:cs="Arial"/>
          <w:b w:val="0"/>
          <w:bCs/>
          <w:spacing w:val="-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asistencia</w:t>
      </w:r>
      <w:r w:rsidRPr="00AE79A9">
        <w:rPr>
          <w:rFonts w:ascii="Arial" w:hAnsi="Arial" w:cs="Arial"/>
          <w:b w:val="0"/>
          <w:bCs/>
          <w:spacing w:val="-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en</w:t>
      </w:r>
      <w:r w:rsidRPr="00AE79A9">
        <w:rPr>
          <w:rFonts w:ascii="Arial" w:hAnsi="Arial" w:cs="Arial"/>
          <w:b w:val="0"/>
          <w:bCs/>
          <w:spacing w:val="-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el</w:t>
      </w:r>
      <w:r w:rsidRPr="00AE79A9">
        <w:rPr>
          <w:rFonts w:ascii="Arial" w:hAnsi="Arial" w:cs="Arial"/>
          <w:b w:val="0"/>
          <w:bCs/>
          <w:spacing w:val="-10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SIM),</w:t>
      </w:r>
      <w:r w:rsidRPr="00AE79A9">
        <w:rPr>
          <w:rFonts w:ascii="Arial" w:hAnsi="Arial" w:cs="Arial"/>
          <w:b w:val="0"/>
          <w:bCs/>
          <w:spacing w:val="-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acompañamiento</w:t>
      </w:r>
      <w:r w:rsidRPr="00AE79A9">
        <w:rPr>
          <w:rFonts w:ascii="Arial" w:hAnsi="Arial" w:cs="Arial"/>
          <w:b w:val="0"/>
          <w:bCs/>
          <w:spacing w:val="-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(desplazamientos</w:t>
      </w:r>
      <w:r w:rsidRPr="00AE79A9">
        <w:rPr>
          <w:rFonts w:ascii="Arial" w:hAnsi="Arial" w:cs="Arial"/>
          <w:b w:val="0"/>
          <w:bCs/>
          <w:spacing w:val="-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a</w:t>
      </w:r>
      <w:r w:rsidRPr="00AE79A9">
        <w:rPr>
          <w:rFonts w:ascii="Arial" w:hAnsi="Arial" w:cs="Arial"/>
          <w:b w:val="0"/>
          <w:bCs/>
          <w:spacing w:val="-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los</w:t>
      </w:r>
      <w:r w:rsidRPr="00AE79A9">
        <w:rPr>
          <w:rFonts w:ascii="Arial" w:hAnsi="Arial" w:cs="Arial"/>
          <w:b w:val="0"/>
          <w:bCs/>
          <w:spacing w:val="-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escenarios</w:t>
      </w:r>
      <w:r w:rsidRPr="00AE79A9">
        <w:rPr>
          <w:rFonts w:ascii="Arial" w:hAnsi="Arial" w:cs="Arial"/>
          <w:b w:val="0"/>
          <w:bCs/>
          <w:spacing w:val="-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deportivos</w:t>
      </w:r>
      <w:r w:rsidRPr="00AE79A9">
        <w:rPr>
          <w:rFonts w:ascii="Arial" w:hAnsi="Arial" w:cs="Arial"/>
          <w:b w:val="0"/>
          <w:bCs/>
          <w:spacing w:val="-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cuando</w:t>
      </w:r>
      <w:r w:rsidRPr="00AE79A9">
        <w:rPr>
          <w:rFonts w:ascii="Arial" w:hAnsi="Arial" w:cs="Arial"/>
          <w:b w:val="0"/>
          <w:bCs/>
          <w:spacing w:val="-5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sea</w:t>
      </w:r>
      <w:r w:rsidRPr="00AE79A9">
        <w:rPr>
          <w:rFonts w:ascii="Arial" w:hAnsi="Arial" w:cs="Arial"/>
          <w:b w:val="0"/>
          <w:bCs/>
          <w:spacing w:val="3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requerido)</w:t>
      </w:r>
      <w:r w:rsidRPr="00AE79A9">
        <w:rPr>
          <w:rFonts w:ascii="Arial" w:hAnsi="Arial" w:cs="Arial"/>
          <w:b w:val="0"/>
          <w:bCs/>
          <w:spacing w:val="3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,</w:t>
      </w:r>
      <w:r w:rsidRPr="00AE79A9">
        <w:rPr>
          <w:rFonts w:ascii="Arial" w:hAnsi="Arial" w:cs="Arial"/>
          <w:b w:val="0"/>
          <w:bCs/>
          <w:spacing w:val="3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adicionalmente</w:t>
      </w:r>
      <w:r w:rsidRPr="00AE79A9">
        <w:rPr>
          <w:rFonts w:ascii="Arial" w:hAnsi="Arial" w:cs="Arial"/>
          <w:b w:val="0"/>
          <w:bCs/>
          <w:spacing w:val="3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según</w:t>
      </w:r>
      <w:r w:rsidRPr="00AE79A9">
        <w:rPr>
          <w:rFonts w:ascii="Arial" w:hAnsi="Arial" w:cs="Arial"/>
          <w:b w:val="0"/>
          <w:bCs/>
          <w:spacing w:val="3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los</w:t>
      </w:r>
      <w:r w:rsidRPr="00AE79A9">
        <w:rPr>
          <w:rFonts w:ascii="Arial" w:hAnsi="Arial" w:cs="Arial"/>
          <w:b w:val="0"/>
          <w:bCs/>
          <w:spacing w:val="3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requerimientos</w:t>
      </w:r>
      <w:r w:rsidRPr="00AE79A9">
        <w:rPr>
          <w:rFonts w:ascii="Arial" w:hAnsi="Arial" w:cs="Arial"/>
          <w:b w:val="0"/>
          <w:bCs/>
          <w:spacing w:val="3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del</w:t>
      </w:r>
      <w:r w:rsidRPr="00AE79A9">
        <w:rPr>
          <w:rFonts w:ascii="Arial" w:hAnsi="Arial" w:cs="Arial"/>
          <w:b w:val="0"/>
          <w:bCs/>
          <w:spacing w:val="3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proyecto,</w:t>
      </w:r>
      <w:r w:rsidRPr="00AE79A9">
        <w:rPr>
          <w:rFonts w:ascii="Arial" w:hAnsi="Arial" w:cs="Arial"/>
          <w:b w:val="0"/>
          <w:bCs/>
          <w:spacing w:val="3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registrar</w:t>
      </w:r>
      <w:r w:rsidRPr="00AE79A9">
        <w:rPr>
          <w:rFonts w:ascii="Arial" w:hAnsi="Arial" w:cs="Arial"/>
          <w:b w:val="0"/>
          <w:bCs/>
          <w:spacing w:val="3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la</w:t>
      </w:r>
      <w:r w:rsidRPr="00AE79A9">
        <w:rPr>
          <w:rFonts w:ascii="Arial" w:hAnsi="Arial" w:cs="Arial"/>
          <w:b w:val="0"/>
          <w:bCs/>
          <w:spacing w:val="40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asistencia</w:t>
      </w:r>
      <w:r w:rsidRPr="00AE79A9">
        <w:rPr>
          <w:rFonts w:ascii="Arial" w:hAnsi="Arial" w:cs="Arial"/>
          <w:b w:val="0"/>
          <w:bCs/>
          <w:spacing w:val="3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 xml:space="preserve">y </w:t>
      </w:r>
      <w:r w:rsidRPr="00AE79A9">
        <w:rPr>
          <w:rFonts w:ascii="Arial" w:hAnsi="Arial" w:cs="Arial"/>
          <w:b w:val="0"/>
          <w:bCs/>
          <w:spacing w:val="-1"/>
          <w:sz w:val="20"/>
        </w:rPr>
        <w:t>accidentes</w:t>
      </w:r>
      <w:r w:rsidRPr="00AE79A9">
        <w:rPr>
          <w:rFonts w:ascii="Arial" w:hAnsi="Arial" w:cs="Arial"/>
          <w:b w:val="0"/>
          <w:bCs/>
          <w:spacing w:val="-16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(en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caso</w:t>
      </w:r>
      <w:r w:rsidRPr="00AE79A9">
        <w:rPr>
          <w:rFonts w:ascii="Arial" w:hAnsi="Arial" w:cs="Arial"/>
          <w:b w:val="0"/>
          <w:bCs/>
          <w:spacing w:val="-1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que</w:t>
      </w:r>
      <w:r w:rsidRPr="00AE79A9">
        <w:rPr>
          <w:rFonts w:ascii="Arial" w:hAnsi="Arial" w:cs="Arial"/>
          <w:b w:val="0"/>
          <w:bCs/>
          <w:spacing w:val="-1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exista)</w:t>
      </w:r>
      <w:r w:rsidRPr="00AE79A9">
        <w:rPr>
          <w:rFonts w:ascii="Arial" w:hAnsi="Arial" w:cs="Arial"/>
          <w:b w:val="0"/>
          <w:bCs/>
          <w:spacing w:val="-1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los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estudiantes</w:t>
      </w:r>
      <w:r w:rsidRPr="00AE79A9">
        <w:rPr>
          <w:rFonts w:ascii="Arial" w:hAnsi="Arial" w:cs="Arial"/>
          <w:b w:val="0"/>
          <w:bCs/>
          <w:spacing w:val="-1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que</w:t>
      </w:r>
      <w:r w:rsidRPr="00AE79A9">
        <w:rPr>
          <w:rFonts w:ascii="Arial" w:hAnsi="Arial" w:cs="Arial"/>
          <w:b w:val="0"/>
          <w:bCs/>
          <w:spacing w:val="-1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participan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en</w:t>
      </w:r>
      <w:r w:rsidRPr="00AE79A9">
        <w:rPr>
          <w:rFonts w:ascii="Arial" w:hAnsi="Arial" w:cs="Arial"/>
          <w:b w:val="0"/>
          <w:bCs/>
          <w:spacing w:val="-1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cada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centro</w:t>
      </w:r>
      <w:r w:rsidRPr="00AE79A9">
        <w:rPr>
          <w:rFonts w:ascii="Arial" w:hAnsi="Arial" w:cs="Arial"/>
          <w:b w:val="0"/>
          <w:bCs/>
          <w:spacing w:val="-16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interés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asignado,</w:t>
      </w:r>
      <w:r w:rsidRPr="00AE79A9">
        <w:rPr>
          <w:rFonts w:ascii="Arial" w:hAnsi="Arial" w:cs="Arial"/>
          <w:b w:val="0"/>
          <w:bCs/>
          <w:spacing w:val="-5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por cada</w:t>
      </w:r>
      <w:r w:rsidRPr="00AE79A9">
        <w:rPr>
          <w:rFonts w:ascii="Arial" w:hAnsi="Arial" w:cs="Arial"/>
          <w:b w:val="0"/>
          <w:bCs/>
          <w:spacing w:val="-2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una de</w:t>
      </w:r>
      <w:r w:rsidRPr="00AE79A9">
        <w:rPr>
          <w:rFonts w:ascii="Arial" w:hAnsi="Arial" w:cs="Arial"/>
          <w:b w:val="0"/>
          <w:bCs/>
          <w:spacing w:val="-2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las sesiones máximo doce</w:t>
      </w:r>
      <w:r w:rsidRPr="00AE79A9">
        <w:rPr>
          <w:rFonts w:ascii="Arial" w:hAnsi="Arial" w:cs="Arial"/>
          <w:b w:val="0"/>
          <w:bCs/>
          <w:spacing w:val="-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(12)</w:t>
      </w:r>
      <w:r w:rsidRPr="00AE79A9">
        <w:rPr>
          <w:rFonts w:ascii="Arial" w:hAnsi="Arial" w:cs="Arial"/>
          <w:b w:val="0"/>
          <w:bCs/>
          <w:spacing w:val="-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horas después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-2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ejecutada.</w:t>
      </w:r>
    </w:p>
    <w:p w14:paraId="78ECFAE3" w14:textId="77777777" w:rsidR="00E07A1B" w:rsidRDefault="00E07A1B" w:rsidP="00806CDD">
      <w:pPr>
        <w:pStyle w:val="TableParagraph"/>
        <w:spacing w:before="148"/>
        <w:ind w:right="404"/>
        <w:jc w:val="both"/>
        <w:rPr>
          <w:rFonts w:ascii="Arial" w:hAnsi="Arial" w:cs="Arial"/>
          <w:color w:val="FF0000"/>
          <w:sz w:val="20"/>
          <w:szCs w:val="20"/>
        </w:rPr>
      </w:pPr>
    </w:p>
    <w:p w14:paraId="1A83C4F4" w14:textId="77777777" w:rsidR="002F166B" w:rsidRDefault="002F166B" w:rsidP="002F166B">
      <w:pPr>
        <w:pStyle w:val="TableParagraph"/>
        <w:ind w:right="142"/>
        <w:jc w:val="both"/>
        <w:rPr>
          <w:rFonts w:ascii="Arial" w:hAnsi="Arial" w:cs="Arial"/>
          <w:bCs/>
          <w:sz w:val="20"/>
          <w:szCs w:val="20"/>
        </w:rPr>
      </w:pPr>
      <w:r w:rsidRPr="00DC28D0">
        <w:rPr>
          <w:rFonts w:ascii="Arial" w:hAnsi="Arial" w:cs="Arial"/>
          <w:bCs/>
          <w:sz w:val="20"/>
          <w:szCs w:val="20"/>
        </w:rPr>
        <w:t>ACTIVIDAD:</w:t>
      </w:r>
    </w:p>
    <w:p w14:paraId="1D69580D" w14:textId="77777777" w:rsidR="004710FB" w:rsidRPr="00DC28D0" w:rsidRDefault="004710FB" w:rsidP="002F166B">
      <w:pPr>
        <w:pStyle w:val="TableParagraph"/>
        <w:ind w:right="142"/>
        <w:jc w:val="both"/>
        <w:rPr>
          <w:rFonts w:ascii="Arial" w:hAnsi="Arial" w:cs="Arial"/>
          <w:bCs/>
          <w:sz w:val="20"/>
          <w:szCs w:val="20"/>
        </w:rPr>
      </w:pPr>
    </w:p>
    <w:p w14:paraId="4C2794AA" w14:textId="2103C459" w:rsidR="002F166B" w:rsidRDefault="002F166B" w:rsidP="004710FB">
      <w:pPr>
        <w:pStyle w:val="Textoindependiente2"/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Se participo en las reuniones programadas </w:t>
      </w:r>
      <w:r w:rsidR="000074B6">
        <w:rPr>
          <w:rFonts w:ascii="Arial" w:hAnsi="Arial" w:cs="Arial"/>
          <w:b/>
          <w:bCs/>
          <w:color w:val="000000"/>
          <w:sz w:val="20"/>
        </w:rPr>
        <w:t xml:space="preserve">en la IED, y adicional a esto se planearon y ejecutaron actividades propias </w:t>
      </w:r>
      <w:r w:rsidR="004710FB">
        <w:rPr>
          <w:rFonts w:ascii="Arial" w:hAnsi="Arial" w:cs="Arial"/>
          <w:b/>
          <w:bCs/>
          <w:color w:val="000000"/>
          <w:sz w:val="20"/>
        </w:rPr>
        <w:t>del centro</w:t>
      </w:r>
      <w:r w:rsidR="000074B6">
        <w:rPr>
          <w:rFonts w:ascii="Arial" w:hAnsi="Arial" w:cs="Arial"/>
          <w:b/>
          <w:bCs/>
          <w:color w:val="000000"/>
          <w:sz w:val="20"/>
        </w:rPr>
        <w:t xml:space="preserve"> de interés de porrismo para desarrollar </w:t>
      </w:r>
      <w:r w:rsidR="004710FB">
        <w:rPr>
          <w:rFonts w:ascii="Arial" w:hAnsi="Arial" w:cs="Arial"/>
          <w:b/>
          <w:bCs/>
          <w:color w:val="000000"/>
          <w:sz w:val="20"/>
        </w:rPr>
        <w:t>durante</w:t>
      </w:r>
      <w:r w:rsidR="000074B6">
        <w:rPr>
          <w:rFonts w:ascii="Arial" w:hAnsi="Arial" w:cs="Arial"/>
          <w:b/>
          <w:bCs/>
          <w:color w:val="000000"/>
          <w:sz w:val="20"/>
        </w:rPr>
        <w:t xml:space="preserve"> los descansos de los estudiantes,</w:t>
      </w:r>
      <w:r w:rsidR="004710FB">
        <w:rPr>
          <w:rFonts w:ascii="Arial" w:hAnsi="Arial" w:cs="Arial"/>
          <w:b/>
          <w:bCs/>
          <w:color w:val="000000"/>
          <w:sz w:val="20"/>
        </w:rPr>
        <w:t xml:space="preserve"> esto con el fin de permitir a los NNJA explorar los diferentes deportes y de esta manera interesarse por hacer parte de uno de los ofertados para IED.</w:t>
      </w:r>
      <w:r w:rsidR="000074B6">
        <w:rPr>
          <w:rFonts w:ascii="Arial" w:hAnsi="Arial" w:cs="Arial"/>
          <w:b/>
          <w:bCs/>
          <w:color w:val="000000"/>
          <w:sz w:val="20"/>
        </w:rPr>
        <w:t xml:space="preserve"> </w:t>
      </w:r>
    </w:p>
    <w:p w14:paraId="44FB4DB1" w14:textId="77777777" w:rsidR="004710FB" w:rsidRDefault="004710FB" w:rsidP="004710FB">
      <w:pPr>
        <w:pStyle w:val="Textoindependiente2"/>
        <w:spacing w:after="0" w:line="276" w:lineRule="auto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257F174D" w14:textId="77777777" w:rsidR="002F166B" w:rsidRDefault="002F166B" w:rsidP="002F166B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REUNIÓN</w:t>
      </w:r>
    </w:p>
    <w:p w14:paraId="511175FE" w14:textId="21B52AFB" w:rsidR="000074B6" w:rsidRDefault="000074B6" w:rsidP="00F007FE">
      <w:pPr>
        <w:pStyle w:val="Textoindependiente2"/>
        <w:spacing w:line="276" w:lineRule="auto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7 de febrero:</w:t>
      </w:r>
      <w:r w:rsidR="004710FB">
        <w:rPr>
          <w:rFonts w:ascii="Arial" w:hAnsi="Arial" w:cs="Arial"/>
          <w:b/>
          <w:bCs/>
          <w:color w:val="000000"/>
          <w:sz w:val="20"/>
        </w:rPr>
        <w:t xml:space="preserve"> Temas tratados, presentación del proyecto, componente pedagógico, componente psicosocial</w:t>
      </w:r>
      <w:r w:rsidR="00F007FE">
        <w:rPr>
          <w:rFonts w:ascii="Arial" w:hAnsi="Arial" w:cs="Arial"/>
          <w:b/>
          <w:bCs/>
          <w:color w:val="000000"/>
          <w:sz w:val="20"/>
        </w:rPr>
        <w:t xml:space="preserve"> y operatividad siguiente semana.</w:t>
      </w:r>
      <w:r w:rsidR="004710FB">
        <w:rPr>
          <w:rFonts w:ascii="Arial" w:hAnsi="Arial" w:cs="Arial"/>
          <w:b/>
          <w:bCs/>
          <w:color w:val="000000"/>
          <w:sz w:val="20"/>
        </w:rPr>
        <w:t xml:space="preserve"> </w:t>
      </w:r>
    </w:p>
    <w:p w14:paraId="7AD44A6F" w14:textId="06C6EADE" w:rsidR="000074B6" w:rsidRDefault="000074B6" w:rsidP="00F007FE">
      <w:pPr>
        <w:pStyle w:val="Textoindependiente2"/>
        <w:spacing w:line="276" w:lineRule="auto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10 de febrero:</w:t>
      </w:r>
      <w:r w:rsidR="00F007FE">
        <w:rPr>
          <w:rFonts w:ascii="Arial" w:hAnsi="Arial" w:cs="Arial"/>
          <w:b/>
          <w:bCs/>
          <w:color w:val="000000"/>
          <w:sz w:val="20"/>
        </w:rPr>
        <w:t xml:space="preserve"> Temas tratados, novedades semana anterior, organización operativa para las semana y socialización evento festival escolar.</w:t>
      </w:r>
    </w:p>
    <w:p w14:paraId="4E208259" w14:textId="77777777" w:rsidR="002F166B" w:rsidRPr="00DC28D0" w:rsidRDefault="002F166B" w:rsidP="002F166B">
      <w:pPr>
        <w:pStyle w:val="TableParagraph"/>
        <w:ind w:right="142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C28D0">
        <w:rPr>
          <w:rFonts w:ascii="Arial" w:hAnsi="Arial" w:cs="Arial"/>
          <w:bCs/>
          <w:color w:val="000000"/>
          <w:sz w:val="20"/>
          <w:szCs w:val="20"/>
        </w:rPr>
        <w:t>EVIDENCIAS:</w:t>
      </w:r>
    </w:p>
    <w:p w14:paraId="50357ACE" w14:textId="77777777" w:rsidR="002F166B" w:rsidRDefault="002F166B" w:rsidP="002F166B">
      <w:pPr>
        <w:pStyle w:val="TableParagraph"/>
        <w:ind w:right="142"/>
        <w:jc w:val="both"/>
        <w:rPr>
          <w:bCs/>
          <w:color w:val="000000"/>
          <w:spacing w:val="-6"/>
          <w:sz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Las actas reposan en el</w:t>
      </w:r>
      <w:r w:rsidRPr="00DC28D0">
        <w:rPr>
          <w:rFonts w:ascii="Arial" w:hAnsi="Arial" w:cs="Arial"/>
          <w:bCs/>
          <w:color w:val="000000"/>
          <w:sz w:val="20"/>
          <w:szCs w:val="20"/>
        </w:rPr>
        <w:t xml:space="preserve"> DRIVE</w:t>
      </w:r>
      <w:r w:rsidRPr="00DC28D0">
        <w:rPr>
          <w:rFonts w:ascii="Arial" w:hAnsi="Arial" w:cs="Arial"/>
          <w:bCs/>
          <w:color w:val="000000"/>
          <w:spacing w:val="-2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color w:val="000000"/>
          <w:sz w:val="20"/>
          <w:szCs w:val="20"/>
        </w:rPr>
        <w:t>compartido por los gestores, carpeta obligación</w:t>
      </w:r>
      <w:r w:rsidRPr="00DC28D0">
        <w:rPr>
          <w:bCs/>
          <w:color w:val="000000"/>
          <w:spacing w:val="-6"/>
          <w:sz w:val="20"/>
        </w:rPr>
        <w:t xml:space="preserve"> 1 </w:t>
      </w:r>
    </w:p>
    <w:p w14:paraId="2EB50EF2" w14:textId="77777777" w:rsidR="002F166B" w:rsidRPr="00DC28D0" w:rsidRDefault="002F166B" w:rsidP="002F166B">
      <w:pPr>
        <w:pStyle w:val="TableParagraph"/>
        <w:ind w:right="142"/>
        <w:jc w:val="both"/>
        <w:rPr>
          <w:bCs/>
          <w:color w:val="000000"/>
          <w:spacing w:val="-6"/>
          <w:sz w:val="20"/>
        </w:rPr>
      </w:pPr>
    </w:p>
    <w:p w14:paraId="730B3925" w14:textId="77777777" w:rsidR="002F166B" w:rsidRPr="00DC28D0" w:rsidRDefault="002F166B" w:rsidP="002F166B">
      <w:pPr>
        <w:pStyle w:val="TableParagraph"/>
        <w:ind w:right="142"/>
        <w:jc w:val="both"/>
        <w:rPr>
          <w:rFonts w:ascii="Arial" w:hAnsi="Arial" w:cs="Arial"/>
          <w:bCs/>
          <w:sz w:val="20"/>
          <w:szCs w:val="20"/>
        </w:rPr>
      </w:pPr>
      <w:r w:rsidRPr="00DC28D0">
        <w:rPr>
          <w:rFonts w:ascii="Arial" w:hAnsi="Arial" w:cs="Arial"/>
          <w:bCs/>
          <w:sz w:val="20"/>
          <w:szCs w:val="20"/>
        </w:rPr>
        <w:t>UBICACIÓN:</w:t>
      </w:r>
    </w:p>
    <w:p w14:paraId="109C3B7A" w14:textId="09809CFD" w:rsidR="002F166B" w:rsidRPr="00DC28D0" w:rsidRDefault="002F166B" w:rsidP="002F166B">
      <w:pPr>
        <w:pStyle w:val="TableParagraph"/>
        <w:ind w:right="142"/>
        <w:jc w:val="both"/>
        <w:rPr>
          <w:rFonts w:ascii="Arial" w:hAnsi="Arial" w:cs="Arial"/>
          <w:bCs/>
          <w:sz w:val="20"/>
          <w:szCs w:val="20"/>
        </w:rPr>
      </w:pPr>
      <w:r w:rsidRPr="00DC28D0">
        <w:rPr>
          <w:rFonts w:ascii="Arial" w:hAnsi="Arial" w:cs="Arial"/>
          <w:bCs/>
          <w:sz w:val="20"/>
          <w:szCs w:val="20"/>
        </w:rPr>
        <w:t>SECOP II; En ejecución del contrato, carpeta de</w:t>
      </w:r>
      <w:r w:rsidRPr="00DC28D0">
        <w:rPr>
          <w:rFonts w:ascii="Arial" w:hAnsi="Arial" w:cs="Arial"/>
          <w:bCs/>
          <w:sz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EVIDENCIAS</w:t>
      </w:r>
      <w:r w:rsidRPr="00DC28D0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INFORME</w:t>
      </w:r>
      <w:r w:rsidRPr="00DC28D0">
        <w:rPr>
          <w:rFonts w:ascii="Arial" w:hAnsi="Arial" w:cs="Arial"/>
          <w:bCs/>
          <w:spacing w:val="-4"/>
          <w:sz w:val="20"/>
          <w:szCs w:val="20"/>
        </w:rPr>
        <w:t xml:space="preserve"> </w:t>
      </w:r>
      <w:r w:rsidR="00FD0614">
        <w:rPr>
          <w:rFonts w:ascii="Arial" w:hAnsi="Arial" w:cs="Arial"/>
          <w:bCs/>
          <w:spacing w:val="-4"/>
          <w:sz w:val="20"/>
          <w:szCs w:val="20"/>
        </w:rPr>
        <w:t>9</w:t>
      </w:r>
      <w:r w:rsidRPr="00DC28D0">
        <w:rPr>
          <w:rFonts w:ascii="Arial" w:hAnsi="Arial" w:cs="Arial"/>
          <w:bCs/>
          <w:spacing w:val="-4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 xml:space="preserve">CPS 2626-2024 </w:t>
      </w:r>
      <w:r w:rsidR="00FD0614">
        <w:rPr>
          <w:rFonts w:ascii="Arial" w:hAnsi="Arial" w:cs="Arial"/>
          <w:bCs/>
          <w:sz w:val="20"/>
          <w:szCs w:val="20"/>
        </w:rPr>
        <w:t>febrero</w:t>
      </w:r>
      <w:r w:rsidRPr="00DC28D0">
        <w:rPr>
          <w:rFonts w:ascii="Arial" w:hAnsi="Arial" w:cs="Arial"/>
          <w:bCs/>
          <w:sz w:val="20"/>
          <w:szCs w:val="20"/>
        </w:rPr>
        <w:t>);</w:t>
      </w:r>
      <w:r w:rsidRPr="00DC28D0">
        <w:rPr>
          <w:rFonts w:ascii="Arial" w:hAnsi="Arial" w:cs="Arial"/>
          <w:bCs/>
          <w:spacing w:val="-3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Obligación</w:t>
      </w:r>
      <w:r w:rsidRPr="00DC28D0">
        <w:rPr>
          <w:rFonts w:ascii="Arial" w:hAnsi="Arial" w:cs="Arial"/>
          <w:bCs/>
          <w:spacing w:val="-3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1.</w:t>
      </w:r>
      <w:r w:rsidRPr="00DC28D0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También se</w:t>
      </w:r>
      <w:r w:rsidRPr="00DC28D0">
        <w:rPr>
          <w:rFonts w:ascii="Arial" w:hAnsi="Arial" w:cs="Arial"/>
          <w:bCs/>
          <w:spacing w:val="-3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encuentra</w:t>
      </w:r>
      <w:r w:rsidRPr="00DC28D0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en</w:t>
      </w:r>
      <w:r w:rsidRPr="00DC28D0">
        <w:rPr>
          <w:rFonts w:ascii="Arial" w:hAnsi="Arial" w:cs="Arial"/>
          <w:bCs/>
          <w:spacing w:val="-3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DRIVE</w:t>
      </w:r>
      <w:r w:rsidRPr="00DC28D0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compartido</w:t>
      </w:r>
    </w:p>
    <w:p w14:paraId="54A274B0" w14:textId="77777777" w:rsidR="002F166B" w:rsidRPr="00DC28D0" w:rsidRDefault="000D5B3A" w:rsidP="002F166B">
      <w:pPr>
        <w:pStyle w:val="TableParagraph"/>
        <w:ind w:right="142"/>
        <w:jc w:val="both"/>
        <w:rPr>
          <w:rFonts w:ascii="Arial" w:hAnsi="Arial" w:cs="Arial"/>
          <w:bCs/>
          <w:sz w:val="20"/>
          <w:szCs w:val="20"/>
        </w:rPr>
      </w:pPr>
      <w:hyperlink r:id="rId4" w:history="1">
        <w:r w:rsidR="002F166B" w:rsidRPr="00DC28D0">
          <w:rPr>
            <w:rStyle w:val="Hipervnculo"/>
            <w:rFonts w:ascii="Arial" w:hAnsi="Arial" w:cs="Arial"/>
            <w:bCs/>
            <w:sz w:val="20"/>
            <w:szCs w:val="20"/>
          </w:rPr>
          <w:t>https://drive.google.com/drive/folders/1zW2Sf4y-sWd7_vgC9VsIZdOeub78x8mz</w:t>
        </w:r>
      </w:hyperlink>
      <w:r w:rsidR="002F166B" w:rsidRPr="00DC28D0">
        <w:rPr>
          <w:rFonts w:ascii="Arial" w:hAnsi="Arial" w:cs="Arial"/>
          <w:bCs/>
          <w:sz w:val="20"/>
          <w:szCs w:val="20"/>
        </w:rPr>
        <w:t xml:space="preserve"> </w:t>
      </w:r>
    </w:p>
    <w:p w14:paraId="5EE318FE" w14:textId="77777777" w:rsidR="00E07A1B" w:rsidRPr="00806CDD" w:rsidRDefault="00E07A1B" w:rsidP="00806CDD">
      <w:pPr>
        <w:pStyle w:val="TableParagraph"/>
        <w:spacing w:before="148"/>
        <w:ind w:right="404"/>
        <w:jc w:val="both"/>
        <w:rPr>
          <w:rFonts w:ascii="Arial" w:hAnsi="Arial" w:cs="Arial"/>
          <w:sz w:val="24"/>
          <w:szCs w:val="24"/>
          <w:lang w:val="es-MX"/>
        </w:rPr>
      </w:pPr>
    </w:p>
    <w:p w14:paraId="7DB9080D" w14:textId="4F2AFC2A" w:rsidR="001946B0" w:rsidRDefault="001946B0">
      <w:pPr>
        <w:rPr>
          <w:lang w:val="es-MX"/>
        </w:rPr>
      </w:pPr>
    </w:p>
    <w:p w14:paraId="5CBF0F11" w14:textId="77777777" w:rsidR="00E615BF" w:rsidRDefault="00E615BF">
      <w:pPr>
        <w:rPr>
          <w:lang w:val="es-MX"/>
        </w:rPr>
      </w:pPr>
    </w:p>
    <w:p w14:paraId="0C6B70E1" w14:textId="3F9389CE" w:rsidR="004A26A0" w:rsidRPr="001946B0" w:rsidRDefault="004A26A0">
      <w:pPr>
        <w:rPr>
          <w:lang w:val="es-MX"/>
        </w:rPr>
      </w:pPr>
    </w:p>
    <w:sectPr w:rsidR="004A26A0" w:rsidRPr="001946B0" w:rsidSect="00D76D20"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0"/>
    <w:rsid w:val="000074B6"/>
    <w:rsid w:val="000B4BBC"/>
    <w:rsid w:val="000D7AA0"/>
    <w:rsid w:val="001946B0"/>
    <w:rsid w:val="002F166B"/>
    <w:rsid w:val="003E3282"/>
    <w:rsid w:val="004710FB"/>
    <w:rsid w:val="004A26A0"/>
    <w:rsid w:val="00617B5E"/>
    <w:rsid w:val="00680A30"/>
    <w:rsid w:val="0077357A"/>
    <w:rsid w:val="007A3BC6"/>
    <w:rsid w:val="00806CDD"/>
    <w:rsid w:val="00811254"/>
    <w:rsid w:val="00870BC5"/>
    <w:rsid w:val="00A4095C"/>
    <w:rsid w:val="00B84153"/>
    <w:rsid w:val="00BB3C36"/>
    <w:rsid w:val="00BD14D6"/>
    <w:rsid w:val="00C57BE3"/>
    <w:rsid w:val="00D276CC"/>
    <w:rsid w:val="00D750CA"/>
    <w:rsid w:val="00D76D20"/>
    <w:rsid w:val="00D8098F"/>
    <w:rsid w:val="00E07A1B"/>
    <w:rsid w:val="00E615BF"/>
    <w:rsid w:val="00EB7885"/>
    <w:rsid w:val="00F007FE"/>
    <w:rsid w:val="00F2617A"/>
    <w:rsid w:val="00F775A5"/>
    <w:rsid w:val="00F807F0"/>
    <w:rsid w:val="00F85771"/>
    <w:rsid w:val="00FC783E"/>
    <w:rsid w:val="00FD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FF96"/>
  <w15:chartTrackingRefBased/>
  <w15:docId w15:val="{5871888C-A341-4351-A676-C3BCEAE6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E328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Textoindependiente">
    <w:name w:val="Body Text"/>
    <w:basedOn w:val="Normal"/>
    <w:link w:val="TextoindependienteCar"/>
    <w:semiHidden/>
    <w:rsid w:val="00C57BE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C57BE3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styleId="Hipervnculo">
    <w:name w:val="Hyperlink"/>
    <w:uiPriority w:val="99"/>
    <w:unhideWhenUsed/>
    <w:rsid w:val="00C57BE3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735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73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zW2Sf4y-sWd7_vgC9VsIZdOeub78x8mz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315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Gabriela Puentes</dc:creator>
  <cp:keywords/>
  <dc:description/>
  <cp:lastModifiedBy>Hp_15</cp:lastModifiedBy>
  <cp:revision>29</cp:revision>
  <cp:lastPrinted>2025-01-25T16:56:00Z</cp:lastPrinted>
  <dcterms:created xsi:type="dcterms:W3CDTF">2022-08-19T20:07:00Z</dcterms:created>
  <dcterms:modified xsi:type="dcterms:W3CDTF">2025-02-27T14:08:00Z</dcterms:modified>
</cp:coreProperties>
</file>